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5" w:rsidRPr="00966295" w:rsidRDefault="005940D5" w:rsidP="005940D5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</w:t>
      </w: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jc w:val="center"/>
        <w:rPr>
          <w:rFonts w:ascii="Times New Roman" w:hAnsi="Times New Roman"/>
          <w:b/>
          <w:sz w:val="28"/>
          <w:szCs w:val="28"/>
        </w:rPr>
      </w:pPr>
      <w:r w:rsidRPr="00966295">
        <w:rPr>
          <w:rFonts w:ascii="Times New Roman" w:hAnsi="Times New Roman"/>
          <w:b/>
          <w:sz w:val="28"/>
          <w:szCs w:val="28"/>
        </w:rPr>
        <w:t>The Book of Psalms:</w:t>
      </w:r>
    </w:p>
    <w:p w:rsidR="005940D5" w:rsidRPr="00966295" w:rsidRDefault="005940D5" w:rsidP="005940D5">
      <w:pPr>
        <w:jc w:val="center"/>
        <w:rPr>
          <w:rFonts w:ascii="Times New Roman" w:hAnsi="Times New Roman"/>
          <w:b/>
          <w:sz w:val="28"/>
          <w:szCs w:val="28"/>
        </w:rPr>
      </w:pPr>
      <w:r w:rsidRPr="00966295">
        <w:rPr>
          <w:rFonts w:ascii="Times New Roman" w:hAnsi="Times New Roman"/>
          <w:b/>
          <w:sz w:val="28"/>
          <w:szCs w:val="28"/>
        </w:rPr>
        <w:t>Creative Writing Assignment</w:t>
      </w:r>
    </w:p>
    <w:p w:rsidR="005940D5" w:rsidRPr="00966295" w:rsidRDefault="005940D5" w:rsidP="005940D5">
      <w:pPr>
        <w:jc w:val="center"/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b/>
          <w:sz w:val="28"/>
          <w:szCs w:val="28"/>
        </w:rPr>
        <w:t>Instructions:</w:t>
      </w:r>
      <w:r w:rsidRPr="00966295">
        <w:rPr>
          <w:rFonts w:ascii="Times New Roman" w:hAnsi="Times New Roman"/>
          <w:sz w:val="28"/>
          <w:szCs w:val="28"/>
        </w:rPr>
        <w:t xml:space="preserve">  Read Psalm 23, Psalm 27:1, Psalm 25:1-11, and Psalm 73:23-26.  After reading and pondering those psalms, write a psalm of your own.  To help you know wh</w:t>
      </w:r>
      <w:r>
        <w:rPr>
          <w:rFonts w:ascii="Times New Roman" w:hAnsi="Times New Roman"/>
          <w:sz w:val="28"/>
          <w:szCs w:val="28"/>
        </w:rPr>
        <w:t>at to write, think what you love</w:t>
      </w:r>
      <w:r w:rsidRPr="00966295">
        <w:rPr>
          <w:rFonts w:ascii="Times New Roman" w:hAnsi="Times New Roman"/>
          <w:sz w:val="28"/>
          <w:szCs w:val="28"/>
        </w:rPr>
        <w:t xml:space="preserve"> most about God, Jesus, or the gospel.  Try to make it at least eight lines long.  You can use the back of this</w:t>
      </w:r>
      <w:bookmarkStart w:id="0" w:name="_GoBack"/>
      <w:bookmarkEnd w:id="0"/>
      <w:r w:rsidRPr="00966295">
        <w:rPr>
          <w:rFonts w:ascii="Times New Roman" w:hAnsi="Times New Roman"/>
          <w:sz w:val="28"/>
          <w:szCs w:val="28"/>
        </w:rPr>
        <w:t xml:space="preserve"> paper to write your psalm.  </w:t>
      </w: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b/>
          <w:sz w:val="28"/>
          <w:szCs w:val="28"/>
        </w:rPr>
        <w:t>What is a psalm?</w:t>
      </w:r>
      <w:r w:rsidRPr="00966295">
        <w:rPr>
          <w:rFonts w:ascii="Times New Roman" w:hAnsi="Times New Roman"/>
          <w:sz w:val="28"/>
          <w:szCs w:val="28"/>
        </w:rPr>
        <w:t xml:space="preserve">  A psalm is a poetic writing of praise or awe.  Sometimes it is a prayer written down instead of spoken.  Does your psalm have to rhyme or have a rhythm?  No, but you should try your best to clothe your feelings in beautiful words and phrases.  You can look through the book of Psalms or the Hymnbook for ideas and inspiration.  </w:t>
      </w: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sz w:val="28"/>
          <w:szCs w:val="28"/>
        </w:rPr>
        <w:t>After you have written your psalm, please check one of these boxes:</w:t>
      </w:r>
    </w:p>
    <w:p w:rsidR="005940D5" w:rsidRPr="00966295" w:rsidRDefault="005940D5" w:rsidP="005940D5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sz w:val="28"/>
          <w:szCs w:val="28"/>
        </w:rPr>
        <w:t>You can read my psalm in class.</w:t>
      </w:r>
    </w:p>
    <w:p w:rsidR="005940D5" w:rsidRPr="00966295" w:rsidRDefault="005940D5" w:rsidP="005940D5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sz w:val="28"/>
          <w:szCs w:val="28"/>
        </w:rPr>
        <w:t>You can read my psalm as long as you don’t mention my name.</w:t>
      </w:r>
    </w:p>
    <w:p w:rsidR="005940D5" w:rsidRPr="00966295" w:rsidRDefault="005940D5" w:rsidP="005940D5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sz w:val="28"/>
          <w:szCs w:val="28"/>
        </w:rPr>
        <w:t>Please don’t read my psalm in class.</w:t>
      </w: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_____________________ </w:t>
      </w:r>
    </w:p>
    <w:p w:rsidR="005940D5" w:rsidRPr="00966295" w:rsidRDefault="005940D5" w:rsidP="005940D5">
      <w:pPr>
        <w:jc w:val="center"/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jc w:val="center"/>
        <w:rPr>
          <w:rFonts w:ascii="Times New Roman" w:hAnsi="Times New Roman"/>
          <w:b/>
          <w:sz w:val="28"/>
          <w:szCs w:val="28"/>
        </w:rPr>
      </w:pPr>
      <w:r w:rsidRPr="00966295">
        <w:rPr>
          <w:rFonts w:ascii="Times New Roman" w:hAnsi="Times New Roman"/>
          <w:b/>
          <w:sz w:val="28"/>
          <w:szCs w:val="28"/>
        </w:rPr>
        <w:t>The Book of Psalms:</w:t>
      </w:r>
    </w:p>
    <w:p w:rsidR="005940D5" w:rsidRPr="00966295" w:rsidRDefault="005940D5" w:rsidP="005940D5">
      <w:pPr>
        <w:jc w:val="center"/>
        <w:rPr>
          <w:rFonts w:ascii="Times New Roman" w:hAnsi="Times New Roman"/>
          <w:b/>
          <w:sz w:val="28"/>
          <w:szCs w:val="28"/>
        </w:rPr>
      </w:pPr>
      <w:r w:rsidRPr="00966295">
        <w:rPr>
          <w:rFonts w:ascii="Times New Roman" w:hAnsi="Times New Roman"/>
          <w:b/>
          <w:sz w:val="28"/>
          <w:szCs w:val="28"/>
        </w:rPr>
        <w:t>Creative Writing Assignment</w:t>
      </w:r>
    </w:p>
    <w:p w:rsidR="005940D5" w:rsidRPr="00966295" w:rsidRDefault="005940D5" w:rsidP="005940D5">
      <w:pPr>
        <w:jc w:val="center"/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b/>
          <w:sz w:val="28"/>
          <w:szCs w:val="28"/>
        </w:rPr>
        <w:t>Instructions:</w:t>
      </w:r>
      <w:r w:rsidRPr="00966295">
        <w:rPr>
          <w:rFonts w:ascii="Times New Roman" w:hAnsi="Times New Roman"/>
          <w:sz w:val="28"/>
          <w:szCs w:val="28"/>
        </w:rPr>
        <w:t xml:space="preserve">  Read Psalm 23, Psalm 27:1, Psalm 25:1-11, and Psalm 73:23-26.  After reading and pondering those psalms, write a psalm of your own.  To help you know wh</w:t>
      </w:r>
      <w:r>
        <w:rPr>
          <w:rFonts w:ascii="Times New Roman" w:hAnsi="Times New Roman"/>
          <w:sz w:val="28"/>
          <w:szCs w:val="28"/>
        </w:rPr>
        <w:t>at to write, think what you love</w:t>
      </w:r>
      <w:r w:rsidRPr="00966295">
        <w:rPr>
          <w:rFonts w:ascii="Times New Roman" w:hAnsi="Times New Roman"/>
          <w:sz w:val="28"/>
          <w:szCs w:val="28"/>
        </w:rPr>
        <w:t xml:space="preserve"> most about God, Jesus, or the gospel.  Try to make it at least eight lines long.  You can use the back of this paper to write your psalm.  </w:t>
      </w: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b/>
          <w:sz w:val="28"/>
          <w:szCs w:val="28"/>
        </w:rPr>
        <w:t>What is a psalm?</w:t>
      </w:r>
      <w:r w:rsidRPr="00966295">
        <w:rPr>
          <w:rFonts w:ascii="Times New Roman" w:hAnsi="Times New Roman"/>
          <w:sz w:val="28"/>
          <w:szCs w:val="28"/>
        </w:rPr>
        <w:t xml:space="preserve">  A psalm is a poetic writing of praise or awe.  Sometimes it is a prayer written down instead of spoken.  Does your psalm have to rhyme or have a rhythm?  No, but you should try your best to clothe your feelings in beautiful words and phrases.  You can look through the book of Psalms or the Hymnbook for ideas and inspiration.  </w:t>
      </w: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</w:p>
    <w:p w:rsidR="005940D5" w:rsidRPr="00966295" w:rsidRDefault="005940D5" w:rsidP="005940D5">
      <w:pPr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sz w:val="28"/>
          <w:szCs w:val="28"/>
        </w:rPr>
        <w:t>After you have written your psalm, please check one of these boxes:</w:t>
      </w:r>
    </w:p>
    <w:p w:rsidR="005940D5" w:rsidRPr="00966295" w:rsidRDefault="005940D5" w:rsidP="005940D5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sz w:val="28"/>
          <w:szCs w:val="28"/>
        </w:rPr>
        <w:t>You can read my psalm in class.</w:t>
      </w:r>
    </w:p>
    <w:p w:rsidR="005940D5" w:rsidRPr="00966295" w:rsidRDefault="005940D5" w:rsidP="005940D5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sz w:val="28"/>
          <w:szCs w:val="28"/>
        </w:rPr>
        <w:t>You can read my psalm as long as you don’t mention my name.</w:t>
      </w:r>
    </w:p>
    <w:p w:rsidR="00135EB3" w:rsidRDefault="005940D5" w:rsidP="001204AF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6295">
        <w:rPr>
          <w:rFonts w:ascii="Times New Roman" w:hAnsi="Times New Roman"/>
          <w:sz w:val="28"/>
          <w:szCs w:val="28"/>
        </w:rPr>
        <w:t>Please don’t read my psalm in class.</w:t>
      </w:r>
    </w:p>
    <w:p w:rsidR="00135EB3" w:rsidRPr="00135EB3" w:rsidRDefault="00135EB3" w:rsidP="00135EB3">
      <w:pPr>
        <w:spacing w:after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Personal Psalms of Praise </w:t>
      </w:r>
      <w:r w:rsidRPr="00135EB3">
        <w:rPr>
          <w:rFonts w:ascii="Times New Roman" w:hAnsi="Times New Roman"/>
          <w:sz w:val="28"/>
          <w:szCs w:val="28"/>
        </w:rPr>
        <w:t xml:space="preserve">  </w:t>
      </w:r>
      <w:r w:rsidRPr="00135EB3">
        <w:rPr>
          <w:rFonts w:ascii="Times New Roman" w:hAnsi="Times New Roman"/>
          <w:sz w:val="28"/>
          <w:szCs w:val="28"/>
        </w:rPr>
        <w:tab/>
      </w:r>
    </w:p>
    <w:p w:rsidR="001204AF" w:rsidRDefault="001204AF" w:rsidP="001204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has been one of the most enjoyable activities I have done with Seminary students. I got the idea years ago from Brother M. Ashton and have used it ever since.  The first time I tried it, I wasn’t sure how willingly the students would participate. But I have always been pleasantly surprised with how willing and amazing their personal psalms of praise were.  The creative writing assignment on the worksheet is pretty self explanatory.  </w:t>
      </w:r>
    </w:p>
    <w:p w:rsidR="001204AF" w:rsidRPr="001204AF" w:rsidRDefault="001204AF" w:rsidP="001204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After they have </w:t>
      </w:r>
      <w:r w:rsidR="00135EB3">
        <w:rPr>
          <w:rFonts w:ascii="Times New Roman" w:hAnsi="Times New Roman"/>
          <w:sz w:val="28"/>
          <w:szCs w:val="28"/>
        </w:rPr>
        <w:t>all turned their papers in,</w:t>
      </w:r>
      <w:r>
        <w:rPr>
          <w:rFonts w:ascii="Times New Roman" w:hAnsi="Times New Roman"/>
          <w:sz w:val="28"/>
          <w:szCs w:val="28"/>
        </w:rPr>
        <w:t xml:space="preserve"> read the ones that you have been given permission on.  After you read those I read the other’s privately and sometimes I have asked again if it is ok to read their publicly.  After they hear </w:t>
      </w:r>
      <w:r w:rsidR="00135EB3">
        <w:rPr>
          <w:rFonts w:ascii="Times New Roman" w:hAnsi="Times New Roman"/>
          <w:sz w:val="28"/>
          <w:szCs w:val="28"/>
        </w:rPr>
        <w:t>others</w:t>
      </w:r>
      <w:r>
        <w:rPr>
          <w:rFonts w:ascii="Times New Roman" w:hAnsi="Times New Roman"/>
          <w:sz w:val="28"/>
          <w:szCs w:val="28"/>
        </w:rPr>
        <w:t xml:space="preserve">, they often are then ok with people hearing theirs.  </w:t>
      </w:r>
    </w:p>
    <w:sectPr w:rsidR="001204AF" w:rsidRPr="001204AF" w:rsidSect="00594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0580"/>
    <w:multiLevelType w:val="hybridMultilevel"/>
    <w:tmpl w:val="5B240518"/>
    <w:lvl w:ilvl="0" w:tplc="0532A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26FA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5"/>
    <w:rsid w:val="001204AF"/>
    <w:rsid w:val="00135EB3"/>
    <w:rsid w:val="005940D5"/>
    <w:rsid w:val="005E64EF"/>
    <w:rsid w:val="00A05568"/>
    <w:rsid w:val="00C437B4"/>
    <w:rsid w:val="00CC3774"/>
    <w:rsid w:val="00E22869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4DF05-8A20-4FE4-ACC9-7284B9B7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5"/>
    <w:pPr>
      <w:spacing w:before="0" w:after="1" w:afterAutospacing="0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94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0D5"/>
    <w:rPr>
      <w:rFonts w:ascii="Arial" w:eastAsia="Times New Roman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bushmanjs</cp:lastModifiedBy>
  <cp:revision>2</cp:revision>
  <cp:lastPrinted>2012-03-05T19:11:00Z</cp:lastPrinted>
  <dcterms:created xsi:type="dcterms:W3CDTF">2016-03-01T22:06:00Z</dcterms:created>
  <dcterms:modified xsi:type="dcterms:W3CDTF">2016-03-01T22:06:00Z</dcterms:modified>
</cp:coreProperties>
</file>